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F4" w:rsidRDefault="003B3958" w:rsidP="003B3958">
      <w:pPr>
        <w:jc w:val="center"/>
      </w:pPr>
      <w:bookmarkStart w:id="0" w:name="_GoBack"/>
      <w:bookmarkEnd w:id="0"/>
      <w:r>
        <w:rPr>
          <w:noProof/>
        </w:rPr>
        <w:drawing>
          <wp:inline distT="0" distB="0" distL="0" distR="0" wp14:anchorId="224437DA" wp14:editId="2E1F71F3">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rsidR="003B3958" w:rsidRPr="003B3958" w:rsidRDefault="003B3958" w:rsidP="003B3958">
      <w:pPr>
        <w:spacing w:after="0" w:line="240" w:lineRule="auto"/>
        <w:jc w:val="center"/>
        <w:outlineLvl w:val="0"/>
        <w:rPr>
          <w:rFonts w:ascii="Times New Roman" w:eastAsia="Times New Roman" w:hAnsi="Times New Roman" w:cs="Times New Roman"/>
          <w:b/>
          <w:bCs/>
        </w:rPr>
      </w:pPr>
      <w:r w:rsidRPr="003B3958">
        <w:rPr>
          <w:rFonts w:ascii="Times New Roman" w:eastAsia="Times New Roman" w:hAnsi="Times New Roman" w:cs="Times New Roman"/>
          <w:b/>
          <w:bCs/>
        </w:rPr>
        <w:t xml:space="preserve"> Regular Meeting of the</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Montrose Recreation District (MRD) </w:t>
      </w:r>
      <w:r w:rsidR="001E51ED">
        <w:rPr>
          <w:rFonts w:ascii="Times New Roman" w:eastAsia="Times New Roman" w:hAnsi="Times New Roman" w:cs="Times New Roman"/>
          <w:b/>
          <w:bCs/>
        </w:rPr>
        <w:t xml:space="preserve">Growth Committee </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Thursday, </w:t>
      </w:r>
      <w:r w:rsidR="009603A5">
        <w:rPr>
          <w:rFonts w:ascii="Times New Roman" w:eastAsia="Times New Roman" w:hAnsi="Times New Roman" w:cs="Times New Roman"/>
          <w:b/>
          <w:bCs/>
        </w:rPr>
        <w:t xml:space="preserve">April 6, </w:t>
      </w:r>
      <w:r w:rsidR="00E175F9">
        <w:rPr>
          <w:rFonts w:ascii="Times New Roman" w:eastAsia="Times New Roman" w:hAnsi="Times New Roman" w:cs="Times New Roman"/>
          <w:b/>
          <w:bCs/>
        </w:rPr>
        <w:t>11:30 am</w:t>
      </w:r>
      <w:r w:rsidRPr="003B3958">
        <w:rPr>
          <w:rFonts w:ascii="Times New Roman" w:eastAsia="Times New Roman" w:hAnsi="Times New Roman" w:cs="Times New Roman"/>
          <w:b/>
          <w:bCs/>
        </w:rPr>
        <w:t xml:space="preserve"> </w:t>
      </w:r>
    </w:p>
    <w:p w:rsidR="003B3958" w:rsidRPr="003B3958" w:rsidRDefault="00592F75"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Montrose Community Recreation Center </w:t>
      </w:r>
    </w:p>
    <w:p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rsid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rsidR="00B51DB0" w:rsidRDefault="00B51DB0" w:rsidP="003B3958">
      <w:pPr>
        <w:spacing w:after="0" w:line="240" w:lineRule="auto"/>
        <w:jc w:val="center"/>
        <w:rPr>
          <w:rFonts w:ascii="Times New Roman" w:eastAsia="Times New Roman" w:hAnsi="Times New Roman" w:cs="Times New Roman"/>
          <w:b/>
          <w:bCs/>
        </w:rPr>
      </w:pPr>
    </w:p>
    <w:p w:rsidR="00B51DB0" w:rsidRDefault="00B51DB0" w:rsidP="003B3958">
      <w:pPr>
        <w:spacing w:after="0" w:line="240" w:lineRule="auto"/>
        <w:jc w:val="center"/>
        <w:rPr>
          <w:rFonts w:ascii="Times New Roman" w:eastAsia="Times New Roman" w:hAnsi="Times New Roman" w:cs="Times New Roman"/>
          <w:b/>
          <w:bCs/>
          <w:u w:val="single"/>
        </w:rPr>
      </w:pPr>
      <w:r w:rsidRPr="00B51DB0">
        <w:rPr>
          <w:rFonts w:ascii="Times New Roman" w:eastAsia="Times New Roman" w:hAnsi="Times New Roman" w:cs="Times New Roman"/>
          <w:b/>
          <w:bCs/>
          <w:u w:val="single"/>
        </w:rPr>
        <w:t>Minutes</w:t>
      </w:r>
    </w:p>
    <w:p w:rsidR="009603A5" w:rsidRPr="00B51DB0" w:rsidRDefault="009603A5" w:rsidP="003B3958">
      <w:pPr>
        <w:spacing w:after="0" w:line="240" w:lineRule="auto"/>
        <w:jc w:val="center"/>
        <w:rPr>
          <w:rFonts w:ascii="Times New Roman" w:eastAsia="Times New Roman" w:hAnsi="Times New Roman" w:cs="Times New Roman"/>
          <w:b/>
          <w:bCs/>
          <w:u w:val="single"/>
        </w:rPr>
      </w:pPr>
    </w:p>
    <w:p w:rsidR="001E51ED" w:rsidRDefault="001E51ED" w:rsidP="003B3958">
      <w:pPr>
        <w:spacing w:after="0" w:line="240" w:lineRule="auto"/>
        <w:jc w:val="center"/>
        <w:rPr>
          <w:rFonts w:ascii="Times New Roman" w:eastAsia="Times New Roman" w:hAnsi="Times New Roman" w:cs="Times New Roman"/>
          <w:b/>
          <w:bCs/>
        </w:rPr>
      </w:pPr>
    </w:p>
    <w:p w:rsidR="009603A5" w:rsidRDefault="009603A5" w:rsidP="006B2F83">
      <w:pPr>
        <w:pStyle w:val="ListParagraph"/>
        <w:spacing w:after="0" w:line="240" w:lineRule="auto"/>
        <w:ind w:left="1080"/>
        <w:rPr>
          <w:rFonts w:ascii="Times New Roman" w:eastAsia="Times New Roman" w:hAnsi="Times New Roman" w:cs="Times New Roman"/>
          <w:b/>
          <w:bCs/>
        </w:rPr>
      </w:pPr>
      <w:r>
        <w:rPr>
          <w:rFonts w:ascii="Times New Roman" w:eastAsia="Times New Roman" w:hAnsi="Times New Roman" w:cs="Times New Roman"/>
          <w:b/>
          <w:bCs/>
        </w:rPr>
        <w:t xml:space="preserve">Attendees:  </w:t>
      </w:r>
      <w:r w:rsidRPr="00502689">
        <w:rPr>
          <w:rFonts w:ascii="Times New Roman" w:eastAsia="Times New Roman" w:hAnsi="Times New Roman" w:cs="Times New Roman"/>
          <w:bCs/>
        </w:rPr>
        <w:t>Justin Mashburn, Christina Files, Miguel Lopez, Liz Gracesun, Amy Warthen, Debby Zarkis, Mari Steinbach, Jeremy Master</w:t>
      </w:r>
      <w:r>
        <w:rPr>
          <w:rFonts w:ascii="Times New Roman" w:eastAsia="Times New Roman" w:hAnsi="Times New Roman" w:cs="Times New Roman"/>
          <w:b/>
          <w:bCs/>
        </w:rPr>
        <w:t xml:space="preserve"> </w:t>
      </w:r>
    </w:p>
    <w:p w:rsidR="009603A5" w:rsidRDefault="009603A5" w:rsidP="001E51ED">
      <w:pPr>
        <w:pStyle w:val="ListParagraph"/>
        <w:numPr>
          <w:ilvl w:val="0"/>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Status/Update</w:t>
      </w:r>
    </w:p>
    <w:p w:rsidR="009603A5" w:rsidRDefault="009603A5" w:rsidP="009603A5">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Overview of draft reports/staff visioning and strategies.  </w:t>
      </w:r>
    </w:p>
    <w:p w:rsidR="009603A5" w:rsidRPr="00502689" w:rsidRDefault="009603A5" w:rsidP="009603A5">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Mari provided a review of what was discussed at the last Growth Committee including; Reports done by PROS Consulting, vision and mission discussed by Board and staff</w:t>
      </w:r>
      <w:r w:rsidR="00067D36">
        <w:rPr>
          <w:rFonts w:ascii="Times New Roman" w:eastAsia="Times New Roman" w:hAnsi="Times New Roman" w:cs="Times New Roman"/>
          <w:bCs/>
        </w:rPr>
        <w:t>,</w:t>
      </w:r>
      <w:r w:rsidRPr="00502689">
        <w:rPr>
          <w:rFonts w:ascii="Times New Roman" w:eastAsia="Times New Roman" w:hAnsi="Times New Roman" w:cs="Times New Roman"/>
          <w:bCs/>
        </w:rPr>
        <w:t xml:space="preserve"> and the next 5 big things.  </w:t>
      </w:r>
    </w:p>
    <w:p w:rsidR="009603A5" w:rsidRDefault="009603A5" w:rsidP="00841D48">
      <w:pPr>
        <w:pStyle w:val="ListParagraph"/>
        <w:numPr>
          <w:ilvl w:val="0"/>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Review Reports</w:t>
      </w:r>
    </w:p>
    <w:p w:rsidR="009603A5" w:rsidRDefault="009603A5" w:rsidP="009603A5">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Demographics and trends</w:t>
      </w:r>
    </w:p>
    <w:p w:rsidR="009603A5" w:rsidRDefault="009603A5" w:rsidP="009603A5">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Montrose Survey Comparisons</w:t>
      </w:r>
    </w:p>
    <w:p w:rsidR="009603A5" w:rsidRDefault="009603A5" w:rsidP="009603A5">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Inventory Assessment – LOS inventory</w:t>
      </w:r>
    </w:p>
    <w:p w:rsidR="009603A5" w:rsidRDefault="009603A5" w:rsidP="009603A5">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Park  System Assessment Operations Review</w:t>
      </w:r>
    </w:p>
    <w:p w:rsidR="009603A5" w:rsidRDefault="009603A5" w:rsidP="009603A5">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Recreation System Assessment/Agency Benchmarks</w:t>
      </w:r>
    </w:p>
    <w:p w:rsidR="00E853DE" w:rsidRPr="00502689" w:rsidRDefault="009603A5" w:rsidP="009603A5">
      <w:pPr>
        <w:pStyle w:val="ListParagraph"/>
        <w:numPr>
          <w:ilvl w:val="1"/>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Equity Mapping; </w:t>
      </w:r>
      <w:r w:rsidRPr="00502689">
        <w:rPr>
          <w:rFonts w:ascii="Times New Roman" w:eastAsia="Times New Roman" w:hAnsi="Times New Roman" w:cs="Times New Roman"/>
          <w:bCs/>
        </w:rPr>
        <w:t>the map</w:t>
      </w:r>
      <w:r w:rsidR="00067D36">
        <w:rPr>
          <w:rFonts w:ascii="Times New Roman" w:eastAsia="Times New Roman" w:hAnsi="Times New Roman" w:cs="Times New Roman"/>
          <w:bCs/>
        </w:rPr>
        <w:t>s were</w:t>
      </w:r>
      <w:r w:rsidRPr="00502689">
        <w:rPr>
          <w:rFonts w:ascii="Times New Roman" w:eastAsia="Times New Roman" w:hAnsi="Times New Roman" w:cs="Times New Roman"/>
          <w:bCs/>
        </w:rPr>
        <w:t xml:space="preserve"> reviewed with the committee. </w:t>
      </w:r>
    </w:p>
    <w:p w:rsidR="009603A5" w:rsidRPr="00067D36" w:rsidRDefault="00067D36" w:rsidP="00E853DE">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Baseball fields:  This</w:t>
      </w:r>
      <w:r w:rsidR="009603A5" w:rsidRPr="00502689">
        <w:rPr>
          <w:rFonts w:ascii="Times New Roman" w:eastAsia="Times New Roman" w:hAnsi="Times New Roman" w:cs="Times New Roman"/>
          <w:bCs/>
        </w:rPr>
        <w:t xml:space="preserve"> map shows where parks and facilities are located and what areas in Montrose they serve</w:t>
      </w:r>
      <w:r w:rsidR="009603A5" w:rsidRPr="00067D36">
        <w:rPr>
          <w:rFonts w:ascii="Times New Roman" w:eastAsia="Times New Roman" w:hAnsi="Times New Roman" w:cs="Times New Roman"/>
          <w:bCs/>
        </w:rPr>
        <w:t xml:space="preserve">.  </w:t>
      </w:r>
      <w:r w:rsidR="00E853DE" w:rsidRPr="00067D36">
        <w:rPr>
          <w:rFonts w:ascii="Times New Roman" w:eastAsia="Times New Roman" w:hAnsi="Times New Roman" w:cs="Times New Roman"/>
          <w:bCs/>
        </w:rPr>
        <w:t xml:space="preserve">Parks or areas that are missing are: Sunset Mesa and Centennial Middle School baseball fields.  Mari will talk to PROS as to why these areas are not reflected on the baseball map.  </w:t>
      </w:r>
    </w:p>
    <w:p w:rsidR="00E853DE" w:rsidRPr="00067D36" w:rsidRDefault="00E853DE" w:rsidP="00E853DE">
      <w:pPr>
        <w:pStyle w:val="ListParagraph"/>
        <w:numPr>
          <w:ilvl w:val="2"/>
          <w:numId w:val="4"/>
        </w:numPr>
        <w:spacing w:after="0" w:line="240" w:lineRule="auto"/>
        <w:rPr>
          <w:rFonts w:ascii="Times New Roman" w:eastAsia="Times New Roman" w:hAnsi="Times New Roman" w:cs="Times New Roman"/>
          <w:bCs/>
        </w:rPr>
      </w:pPr>
      <w:r w:rsidRPr="00067D36">
        <w:rPr>
          <w:rFonts w:ascii="Times New Roman" w:eastAsia="Times New Roman" w:hAnsi="Times New Roman" w:cs="Times New Roman"/>
          <w:bCs/>
        </w:rPr>
        <w:t xml:space="preserve">The basketball courts mapping is missing Centennial Middle School courts.  It was pointed out that only City and MRD-maintained parks are reflected in the mapping.  </w:t>
      </w:r>
    </w:p>
    <w:p w:rsidR="00E853DE" w:rsidRPr="00502689" w:rsidRDefault="00E853DE"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The indoor aquatic space is covered based on the equity map.</w:t>
      </w:r>
    </w:p>
    <w:p w:rsidR="00E853DE" w:rsidRPr="00502689" w:rsidRDefault="00E853DE"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Multi-Purpose rectangular fields – the mapping shows that this area is covered by existing fields. </w:t>
      </w:r>
    </w:p>
    <w:p w:rsidR="00E853DE" w:rsidRPr="00502689" w:rsidRDefault="00E853DE"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Outdoor pool – this space meets the need based on the equity map however it does not take the quality of the facility into consideration. </w:t>
      </w:r>
    </w:p>
    <w:p w:rsidR="00970898" w:rsidRPr="00502689" w:rsidRDefault="00970898"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Pickleball courts – need is covered based on map</w:t>
      </w:r>
    </w:p>
    <w:p w:rsidR="00970898" w:rsidRPr="00502689" w:rsidRDefault="00970898"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Picnic shelters – there are gaps in the northeast and southeast ends of Montrose. </w:t>
      </w:r>
      <w:r w:rsidRPr="00067D36">
        <w:rPr>
          <w:rFonts w:ascii="Times New Roman" w:eastAsia="Times New Roman" w:hAnsi="Times New Roman" w:cs="Times New Roman"/>
          <w:bCs/>
        </w:rPr>
        <w:t>Missing is Fox Park.</w:t>
      </w:r>
      <w:r w:rsidRPr="00502689">
        <w:rPr>
          <w:rFonts w:ascii="Times New Roman" w:eastAsia="Times New Roman" w:hAnsi="Times New Roman" w:cs="Times New Roman"/>
          <w:bCs/>
        </w:rPr>
        <w:t xml:space="preserve">  </w:t>
      </w:r>
    </w:p>
    <w:p w:rsidR="00970898" w:rsidRPr="00502689" w:rsidRDefault="00047106"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Playgrounds – the mapping shows that needs are being met.  </w:t>
      </w:r>
    </w:p>
    <w:p w:rsidR="00285A8F" w:rsidRPr="00502689" w:rsidRDefault="00285A8F"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Regional Park needs are met. </w:t>
      </w:r>
    </w:p>
    <w:p w:rsidR="00285A8F" w:rsidRPr="00502689" w:rsidRDefault="00285A8F"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State Parks, needs are met.</w:t>
      </w:r>
    </w:p>
    <w:p w:rsidR="00285A8F" w:rsidRPr="00502689" w:rsidRDefault="00285A8F"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Specialty Parks/Public Facilities, </w:t>
      </w:r>
      <w:r w:rsidR="0059258F" w:rsidRPr="00502689">
        <w:rPr>
          <w:rFonts w:ascii="Times New Roman" w:eastAsia="Times New Roman" w:hAnsi="Times New Roman" w:cs="Times New Roman"/>
          <w:bCs/>
        </w:rPr>
        <w:t>needs are met</w:t>
      </w:r>
    </w:p>
    <w:p w:rsidR="0059258F" w:rsidRPr="00502689" w:rsidRDefault="0059258F"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lastRenderedPageBreak/>
        <w:t>Splash pads – needs are covered.  The Committee discussed the voiced desire by the community for a new, public, free splash pad. It was also discussed that there would be no revenue to pay for maintenance or installation</w:t>
      </w:r>
      <w:r w:rsidR="00067D36">
        <w:rPr>
          <w:rFonts w:ascii="Times New Roman" w:eastAsia="Times New Roman" w:hAnsi="Times New Roman" w:cs="Times New Roman"/>
          <w:bCs/>
        </w:rPr>
        <w:t xml:space="preserve"> if the splash pad was free</w:t>
      </w:r>
      <w:r w:rsidRPr="00502689">
        <w:rPr>
          <w:rFonts w:ascii="Times New Roman" w:eastAsia="Times New Roman" w:hAnsi="Times New Roman" w:cs="Times New Roman"/>
          <w:bCs/>
        </w:rPr>
        <w:t>.</w:t>
      </w:r>
    </w:p>
    <w:p w:rsidR="0059258F" w:rsidRPr="00502689" w:rsidRDefault="0059258F"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Tennis courts – the needs are being met by current courts.  Again, quality is not considered in need. </w:t>
      </w:r>
    </w:p>
    <w:p w:rsidR="0059258F" w:rsidRPr="00502689" w:rsidRDefault="0059258F"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Neighborhood parks – gaps in Northeast and South sections of Montrose.  </w:t>
      </w:r>
      <w:r w:rsidR="00830A9F" w:rsidRPr="00502689">
        <w:rPr>
          <w:rFonts w:ascii="Times New Roman" w:eastAsia="Times New Roman" w:hAnsi="Times New Roman" w:cs="Times New Roman"/>
          <w:bCs/>
        </w:rPr>
        <w:t>Only parks maintained by the City are on this map.  It was suggested by a committee member that the MRD could offer to go into a</w:t>
      </w:r>
      <w:r w:rsidR="00037CF4" w:rsidRPr="00502689">
        <w:rPr>
          <w:rFonts w:ascii="Times New Roman" w:eastAsia="Times New Roman" w:hAnsi="Times New Roman" w:cs="Times New Roman"/>
          <w:bCs/>
        </w:rPr>
        <w:t>n urban park and add equipment to meet the needs of certain areas.</w:t>
      </w:r>
    </w:p>
    <w:p w:rsidR="00037CF4" w:rsidRPr="00502689" w:rsidRDefault="00037CF4" w:rsidP="00E853DE">
      <w:pPr>
        <w:pStyle w:val="ListParagraph"/>
        <w:numPr>
          <w:ilvl w:val="2"/>
          <w:numId w:val="4"/>
        </w:numPr>
        <w:spacing w:after="0" w:line="240" w:lineRule="auto"/>
        <w:rPr>
          <w:rFonts w:ascii="Times New Roman" w:eastAsia="Times New Roman" w:hAnsi="Times New Roman" w:cs="Times New Roman"/>
          <w:bCs/>
        </w:rPr>
      </w:pPr>
      <w:r w:rsidRPr="00502689">
        <w:rPr>
          <w:rFonts w:ascii="Times New Roman" w:eastAsia="Times New Roman" w:hAnsi="Times New Roman" w:cs="Times New Roman"/>
          <w:bCs/>
        </w:rPr>
        <w:t xml:space="preserve">Community parks – there are several gaps.  The definitions of the different kinds of parks were discussed based on the LOS Service Standards. </w:t>
      </w:r>
    </w:p>
    <w:p w:rsidR="00BA6CCB" w:rsidRPr="00D96594" w:rsidRDefault="00BF1587" w:rsidP="00BA6CCB">
      <w:pPr>
        <w:pStyle w:val="ListParagraph"/>
        <w:numPr>
          <w:ilvl w:val="2"/>
          <w:numId w:val="4"/>
        </w:numPr>
        <w:spacing w:after="0" w:line="240" w:lineRule="auto"/>
        <w:rPr>
          <w:rFonts w:ascii="Times New Roman" w:eastAsia="Times New Roman" w:hAnsi="Times New Roman" w:cs="Times New Roman"/>
          <w:bCs/>
        </w:rPr>
      </w:pPr>
      <w:r w:rsidRPr="00D96594">
        <w:rPr>
          <w:rFonts w:ascii="Times New Roman" w:eastAsia="Times New Roman" w:hAnsi="Times New Roman" w:cs="Times New Roman"/>
          <w:bCs/>
        </w:rPr>
        <w:t>The City of Montrose map of needs</w:t>
      </w:r>
      <w:r w:rsidR="00BA6CCB" w:rsidRPr="00D96594">
        <w:rPr>
          <w:rFonts w:ascii="Times New Roman" w:eastAsia="Times New Roman" w:hAnsi="Times New Roman" w:cs="Times New Roman"/>
          <w:bCs/>
        </w:rPr>
        <w:t xml:space="preserve"> from their Master Plan</w:t>
      </w:r>
      <w:r w:rsidRPr="00D96594">
        <w:rPr>
          <w:rFonts w:ascii="Times New Roman" w:eastAsia="Times New Roman" w:hAnsi="Times New Roman" w:cs="Times New Roman"/>
          <w:bCs/>
        </w:rPr>
        <w:t xml:space="preserve"> was reviewed.  </w:t>
      </w:r>
      <w:r w:rsidR="00C8142F" w:rsidRPr="00D96594">
        <w:rPr>
          <w:rFonts w:ascii="Times New Roman" w:eastAsia="Times New Roman" w:hAnsi="Times New Roman" w:cs="Times New Roman"/>
          <w:bCs/>
        </w:rPr>
        <w:t xml:space="preserve">The committee discussed working with the city to develop both Master Plans and </w:t>
      </w:r>
      <w:r w:rsidR="00BA6CCB" w:rsidRPr="00D96594">
        <w:rPr>
          <w:rFonts w:ascii="Times New Roman" w:eastAsia="Times New Roman" w:hAnsi="Times New Roman" w:cs="Times New Roman"/>
          <w:bCs/>
        </w:rPr>
        <w:t xml:space="preserve">how to meet </w:t>
      </w:r>
      <w:r w:rsidR="00C8142F" w:rsidRPr="00D96594">
        <w:rPr>
          <w:rFonts w:ascii="Times New Roman" w:eastAsia="Times New Roman" w:hAnsi="Times New Roman" w:cs="Times New Roman"/>
          <w:bCs/>
        </w:rPr>
        <w:t xml:space="preserve">the needs for parks in the community. </w:t>
      </w:r>
    </w:p>
    <w:p w:rsidR="00BA6CCB" w:rsidRPr="00BA6CCB" w:rsidRDefault="00BA6CCB" w:rsidP="00BA6CCB">
      <w:pPr>
        <w:pStyle w:val="ListParagraph"/>
        <w:numPr>
          <w:ilvl w:val="0"/>
          <w:numId w:val="4"/>
        </w:numPr>
        <w:spacing w:after="0" w:line="240" w:lineRule="auto"/>
        <w:rPr>
          <w:rFonts w:ascii="Times New Roman" w:eastAsia="Times New Roman" w:hAnsi="Times New Roman" w:cs="Times New Roman"/>
          <w:bCs/>
        </w:rPr>
      </w:pPr>
      <w:r w:rsidRPr="00BA6CCB">
        <w:rPr>
          <w:rFonts w:ascii="Times New Roman" w:eastAsia="Times New Roman" w:hAnsi="Times New Roman" w:cs="Times New Roman"/>
          <w:b/>
          <w:bCs/>
        </w:rPr>
        <w:t>Review Site and Facility Assessment Opportunities – were there additions?</w:t>
      </w:r>
    </w:p>
    <w:p w:rsidR="00C8142F" w:rsidRPr="00BA6CCB" w:rsidRDefault="00C8142F" w:rsidP="00BA6CCB">
      <w:pPr>
        <w:pStyle w:val="ListParagraph"/>
        <w:spacing w:after="0" w:line="240" w:lineRule="auto"/>
        <w:ind w:left="2160"/>
        <w:rPr>
          <w:rFonts w:ascii="Times New Roman" w:eastAsia="Times New Roman" w:hAnsi="Times New Roman" w:cs="Times New Roman"/>
          <w:bCs/>
        </w:rPr>
      </w:pPr>
    </w:p>
    <w:p w:rsidR="00C8142F" w:rsidRDefault="00C8142F" w:rsidP="00C8142F">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The 26 acres at the CRC is an opportunity to expand services.  </w:t>
      </w:r>
    </w:p>
    <w:p w:rsidR="00C8142F" w:rsidRDefault="00C8142F" w:rsidP="00C8142F">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Phase III of the CRC development can be implemented.  </w:t>
      </w:r>
    </w:p>
    <w:p w:rsidR="00C8142F" w:rsidRDefault="00C8142F" w:rsidP="00C8142F">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Holly Park – can have a multi-use path in this area. Shade for the playground was suggested. </w:t>
      </w:r>
    </w:p>
    <w:p w:rsidR="00C8142F" w:rsidRDefault="00C8142F" w:rsidP="00C8142F">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Field House – improve connection to bike trails.  Is difficult to cross Rio Grand</w:t>
      </w:r>
      <w:r w:rsidR="00BA6CCB">
        <w:rPr>
          <w:rFonts w:ascii="Times New Roman" w:eastAsia="Times New Roman" w:hAnsi="Times New Roman" w:cs="Times New Roman"/>
          <w:bCs/>
        </w:rPr>
        <w:t>e</w:t>
      </w:r>
      <w:r>
        <w:rPr>
          <w:rFonts w:ascii="Times New Roman" w:eastAsia="Times New Roman" w:hAnsi="Times New Roman" w:cs="Times New Roman"/>
          <w:bCs/>
        </w:rPr>
        <w:t xml:space="preserve"> on bike or on foot.  Repurpose </w:t>
      </w:r>
      <w:r w:rsidR="001C7C00">
        <w:rPr>
          <w:rFonts w:ascii="Times New Roman" w:eastAsia="Times New Roman" w:hAnsi="Times New Roman" w:cs="Times New Roman"/>
          <w:bCs/>
        </w:rPr>
        <w:t xml:space="preserve">the </w:t>
      </w:r>
      <w:r>
        <w:rPr>
          <w:rFonts w:ascii="Times New Roman" w:eastAsia="Times New Roman" w:hAnsi="Times New Roman" w:cs="Times New Roman"/>
          <w:bCs/>
        </w:rPr>
        <w:t xml:space="preserve">outdoor pool area.  Other opportunities were listed.  The committee suggested new signage on the road.  Also suggested was the remodeling of the tennis courts.  </w:t>
      </w:r>
      <w:r w:rsidR="00C93518">
        <w:rPr>
          <w:rFonts w:ascii="Times New Roman" w:eastAsia="Times New Roman" w:hAnsi="Times New Roman" w:cs="Times New Roman"/>
          <w:bCs/>
        </w:rPr>
        <w:t xml:space="preserve">There is also property at the FH that is not being used that could be developed for more services.  Improving the inside of the FH was recommended as an opportunity. It was discussed that the city </w:t>
      </w:r>
      <w:r w:rsidR="001C7C00">
        <w:rPr>
          <w:rFonts w:ascii="Times New Roman" w:eastAsia="Times New Roman" w:hAnsi="Times New Roman" w:cs="Times New Roman"/>
          <w:bCs/>
        </w:rPr>
        <w:t xml:space="preserve">could be involved in creating a connecting trail. </w:t>
      </w:r>
    </w:p>
    <w:p w:rsidR="001C7C00" w:rsidRDefault="001C7C00" w:rsidP="00C8142F">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Ute/McNeil Field Complex – several opportunities were listed on the Site Assessment.  The committee suggested extending </w:t>
      </w:r>
      <w:r w:rsidR="00BA6CCB">
        <w:rPr>
          <w:rFonts w:ascii="Times New Roman" w:eastAsia="Times New Roman" w:hAnsi="Times New Roman" w:cs="Times New Roman"/>
          <w:bCs/>
        </w:rPr>
        <w:t xml:space="preserve">the </w:t>
      </w:r>
      <w:r>
        <w:rPr>
          <w:rFonts w:ascii="Times New Roman" w:eastAsia="Times New Roman" w:hAnsi="Times New Roman" w:cs="Times New Roman"/>
          <w:bCs/>
        </w:rPr>
        <w:t xml:space="preserve">trail by </w:t>
      </w:r>
      <w:r w:rsidR="00BA6CCB">
        <w:rPr>
          <w:rFonts w:ascii="Times New Roman" w:eastAsia="Times New Roman" w:hAnsi="Times New Roman" w:cs="Times New Roman"/>
          <w:bCs/>
        </w:rPr>
        <w:t xml:space="preserve">the </w:t>
      </w:r>
      <w:r>
        <w:rPr>
          <w:rFonts w:ascii="Times New Roman" w:eastAsia="Times New Roman" w:hAnsi="Times New Roman" w:cs="Times New Roman"/>
          <w:bCs/>
        </w:rPr>
        <w:t xml:space="preserve">river to the railroad bridge.  (Riverwalk development).  </w:t>
      </w:r>
    </w:p>
    <w:p w:rsidR="00C8142F" w:rsidRPr="00D96594" w:rsidRDefault="00475243" w:rsidP="00C8142F">
      <w:pPr>
        <w:pStyle w:val="ListParagraph"/>
        <w:numPr>
          <w:ilvl w:val="2"/>
          <w:numId w:val="4"/>
        </w:numPr>
        <w:spacing w:after="0" w:line="240" w:lineRule="auto"/>
        <w:rPr>
          <w:rFonts w:ascii="Times New Roman" w:eastAsia="Times New Roman" w:hAnsi="Times New Roman" w:cs="Times New Roman"/>
          <w:bCs/>
        </w:rPr>
      </w:pPr>
      <w:r w:rsidRPr="00D96594">
        <w:rPr>
          <w:rFonts w:ascii="Times New Roman" w:eastAsia="Times New Roman" w:hAnsi="Times New Roman" w:cs="Times New Roman"/>
          <w:bCs/>
        </w:rPr>
        <w:t xml:space="preserve">Cerise Park – only opportunity listed was “continue to maintain fields for long-term use”. Cerise is not owned by the MRD yet the Assessment states that it is.  PROS will be informed of this error. </w:t>
      </w:r>
    </w:p>
    <w:p w:rsidR="006B2F83" w:rsidRPr="00482048" w:rsidRDefault="006B2F83" w:rsidP="00E853DE">
      <w:pPr>
        <w:pStyle w:val="ListParagraph"/>
        <w:numPr>
          <w:ilvl w:val="0"/>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Review Public Engagement plan and revise as needed</w:t>
      </w:r>
      <w:r w:rsidR="00482048">
        <w:rPr>
          <w:rFonts w:ascii="Times New Roman" w:eastAsia="Times New Roman" w:hAnsi="Times New Roman" w:cs="Times New Roman"/>
          <w:b/>
          <w:bCs/>
        </w:rPr>
        <w:t xml:space="preserve"> – </w:t>
      </w:r>
      <w:r w:rsidR="00482048" w:rsidRPr="00482048">
        <w:rPr>
          <w:rFonts w:ascii="Times New Roman" w:eastAsia="Times New Roman" w:hAnsi="Times New Roman" w:cs="Times New Roman"/>
          <w:bCs/>
        </w:rPr>
        <w:t>it was suggested that articles/ads</w:t>
      </w:r>
      <w:r w:rsidR="00BA6CCB">
        <w:rPr>
          <w:rFonts w:ascii="Times New Roman" w:eastAsia="Times New Roman" w:hAnsi="Times New Roman" w:cs="Times New Roman"/>
          <w:bCs/>
        </w:rPr>
        <w:t xml:space="preserve"> in the Montrose Daily Press,</w:t>
      </w:r>
      <w:r w:rsidR="00482048" w:rsidRPr="00482048">
        <w:rPr>
          <w:rFonts w:ascii="Times New Roman" w:eastAsia="Times New Roman" w:hAnsi="Times New Roman" w:cs="Times New Roman"/>
          <w:bCs/>
        </w:rPr>
        <w:t xml:space="preserve"> discussing the Master Plan</w:t>
      </w:r>
      <w:r w:rsidR="00BA6CCB">
        <w:rPr>
          <w:rFonts w:ascii="Times New Roman" w:eastAsia="Times New Roman" w:hAnsi="Times New Roman" w:cs="Times New Roman"/>
          <w:bCs/>
        </w:rPr>
        <w:t>,</w:t>
      </w:r>
      <w:r w:rsidR="00482048" w:rsidRPr="00482048">
        <w:rPr>
          <w:rFonts w:ascii="Times New Roman" w:eastAsia="Times New Roman" w:hAnsi="Times New Roman" w:cs="Times New Roman"/>
          <w:bCs/>
        </w:rPr>
        <w:t xml:space="preserve"> be u</w:t>
      </w:r>
      <w:r w:rsidR="00482048">
        <w:rPr>
          <w:rFonts w:ascii="Times New Roman" w:eastAsia="Times New Roman" w:hAnsi="Times New Roman" w:cs="Times New Roman"/>
          <w:bCs/>
        </w:rPr>
        <w:t xml:space="preserve">sed as a form of communication.  </w:t>
      </w:r>
      <w:r w:rsidR="00814B0A">
        <w:rPr>
          <w:rFonts w:ascii="Times New Roman" w:eastAsia="Times New Roman" w:hAnsi="Times New Roman" w:cs="Times New Roman"/>
          <w:bCs/>
        </w:rPr>
        <w:t>It was also suggested that the communication plan</w:t>
      </w:r>
      <w:r w:rsidR="00482048">
        <w:rPr>
          <w:rFonts w:ascii="Times New Roman" w:eastAsia="Times New Roman" w:hAnsi="Times New Roman" w:cs="Times New Roman"/>
          <w:bCs/>
        </w:rPr>
        <w:t xml:space="preserve"> be updated to include a community meeting at the conclusion of the planning process.</w:t>
      </w:r>
      <w:r w:rsidR="00814B0A">
        <w:rPr>
          <w:rFonts w:ascii="Times New Roman" w:eastAsia="Times New Roman" w:hAnsi="Times New Roman" w:cs="Times New Roman"/>
          <w:bCs/>
        </w:rPr>
        <w:t xml:space="preserve">  </w:t>
      </w:r>
      <w:r w:rsidR="00482048">
        <w:rPr>
          <w:rFonts w:ascii="Times New Roman" w:eastAsia="Times New Roman" w:hAnsi="Times New Roman" w:cs="Times New Roman"/>
          <w:bCs/>
        </w:rPr>
        <w:t>It was also suggested to get City and County staff, MRD staff and MRD Board together at the conclusion of the Master Planning process</w:t>
      </w:r>
      <w:r w:rsidR="00BA6CCB">
        <w:rPr>
          <w:rFonts w:ascii="Times New Roman" w:eastAsia="Times New Roman" w:hAnsi="Times New Roman" w:cs="Times New Roman"/>
          <w:bCs/>
        </w:rPr>
        <w:t xml:space="preserve">, and that this </w:t>
      </w:r>
      <w:r w:rsidR="008D2CC3">
        <w:rPr>
          <w:rFonts w:ascii="Times New Roman" w:eastAsia="Times New Roman" w:hAnsi="Times New Roman" w:cs="Times New Roman"/>
          <w:bCs/>
        </w:rPr>
        <w:t xml:space="preserve">be done before the plan is officially adopted by the MRD Board.  </w:t>
      </w:r>
      <w:r w:rsidR="00814B0A">
        <w:rPr>
          <w:rFonts w:ascii="Times New Roman" w:eastAsia="Times New Roman" w:hAnsi="Times New Roman" w:cs="Times New Roman"/>
          <w:bCs/>
        </w:rPr>
        <w:t>It was discussed that the MRF also be included in the c</w:t>
      </w:r>
      <w:r w:rsidR="00BA6CCB">
        <w:rPr>
          <w:rFonts w:ascii="Times New Roman" w:eastAsia="Times New Roman" w:hAnsi="Times New Roman" w:cs="Times New Roman"/>
          <w:bCs/>
        </w:rPr>
        <w:t>ommunication plan.</w:t>
      </w:r>
      <w:r w:rsidR="00814B0A">
        <w:rPr>
          <w:rFonts w:ascii="Times New Roman" w:eastAsia="Times New Roman" w:hAnsi="Times New Roman" w:cs="Times New Roman"/>
          <w:bCs/>
        </w:rPr>
        <w:t xml:space="preserve"> The committee expressed that the CIP needs to be taken into consideration while at the same time continuing to engage the community as to what our priorities should be.  </w:t>
      </w:r>
    </w:p>
    <w:p w:rsidR="006B2F83" w:rsidRDefault="006B2F83" w:rsidP="00E853DE">
      <w:pPr>
        <w:pStyle w:val="ListParagraph"/>
        <w:numPr>
          <w:ilvl w:val="0"/>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Review staff Visioning and Strategies session</w:t>
      </w:r>
    </w:p>
    <w:p w:rsidR="006B2F83" w:rsidRDefault="006B2F83" w:rsidP="006B2F83">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Overview of the process</w:t>
      </w:r>
      <w:r w:rsidR="005A2DBA">
        <w:rPr>
          <w:rFonts w:ascii="Times New Roman" w:eastAsia="Times New Roman" w:hAnsi="Times New Roman" w:cs="Times New Roman"/>
          <w:b/>
          <w:bCs/>
        </w:rPr>
        <w:t xml:space="preserve"> </w:t>
      </w:r>
      <w:r w:rsidR="005A2DBA" w:rsidRPr="005A2DBA">
        <w:rPr>
          <w:rFonts w:ascii="Times New Roman" w:eastAsia="Times New Roman" w:hAnsi="Times New Roman" w:cs="Times New Roman"/>
          <w:bCs/>
        </w:rPr>
        <w:t xml:space="preserve">– two </w:t>
      </w:r>
      <w:r w:rsidR="00D96594">
        <w:rPr>
          <w:rFonts w:ascii="Times New Roman" w:eastAsia="Times New Roman" w:hAnsi="Times New Roman" w:cs="Times New Roman"/>
          <w:bCs/>
        </w:rPr>
        <w:t xml:space="preserve">sessions were held, </w:t>
      </w:r>
      <w:r w:rsidR="005A2DBA" w:rsidRPr="005A2DBA">
        <w:rPr>
          <w:rFonts w:ascii="Times New Roman" w:eastAsia="Times New Roman" w:hAnsi="Times New Roman" w:cs="Times New Roman"/>
          <w:bCs/>
        </w:rPr>
        <w:t xml:space="preserve">one </w:t>
      </w:r>
      <w:r w:rsidR="00D96594">
        <w:rPr>
          <w:rFonts w:ascii="Times New Roman" w:eastAsia="Times New Roman" w:hAnsi="Times New Roman" w:cs="Times New Roman"/>
          <w:bCs/>
        </w:rPr>
        <w:t>with staff and one with the</w:t>
      </w:r>
      <w:r w:rsidR="005A2DBA" w:rsidRPr="005A2DBA">
        <w:rPr>
          <w:rFonts w:ascii="Times New Roman" w:eastAsia="Times New Roman" w:hAnsi="Times New Roman" w:cs="Times New Roman"/>
          <w:bCs/>
        </w:rPr>
        <w:t xml:space="preserve"> Board.</w:t>
      </w:r>
      <w:r w:rsidR="005A2DBA">
        <w:rPr>
          <w:rFonts w:ascii="Times New Roman" w:eastAsia="Times New Roman" w:hAnsi="Times New Roman" w:cs="Times New Roman"/>
          <w:b/>
          <w:bCs/>
        </w:rPr>
        <w:t xml:space="preserve">    </w:t>
      </w:r>
    </w:p>
    <w:p w:rsidR="006B2F83" w:rsidRDefault="006B2F83" w:rsidP="006B2F83">
      <w:pPr>
        <w:pStyle w:val="ListParagraph"/>
        <w:numPr>
          <w:ilvl w:val="1"/>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Outcomes</w:t>
      </w:r>
      <w:r w:rsidR="005A2DBA">
        <w:rPr>
          <w:rFonts w:ascii="Times New Roman" w:eastAsia="Times New Roman" w:hAnsi="Times New Roman" w:cs="Times New Roman"/>
          <w:b/>
          <w:bCs/>
        </w:rPr>
        <w:t xml:space="preserve"> – </w:t>
      </w:r>
      <w:r w:rsidR="005A2DBA" w:rsidRPr="005A2DBA">
        <w:rPr>
          <w:rFonts w:ascii="Times New Roman" w:eastAsia="Times New Roman" w:hAnsi="Times New Roman" w:cs="Times New Roman"/>
          <w:bCs/>
        </w:rPr>
        <w:t>there were similar outcomes between staff and Board</w:t>
      </w:r>
      <w:r w:rsidR="005A2DBA">
        <w:rPr>
          <w:rFonts w:ascii="Times New Roman" w:eastAsia="Times New Roman" w:hAnsi="Times New Roman" w:cs="Times New Roman"/>
          <w:b/>
          <w:bCs/>
        </w:rPr>
        <w:t xml:space="preserve"> </w:t>
      </w:r>
    </w:p>
    <w:p w:rsidR="005A2DBA" w:rsidRPr="005C21A3" w:rsidRDefault="005A2DBA" w:rsidP="005A2DBA">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 xml:space="preserve">Proposed Vision – </w:t>
      </w:r>
      <w:r w:rsidRPr="005C21A3">
        <w:rPr>
          <w:rFonts w:ascii="Times New Roman" w:eastAsia="Times New Roman" w:hAnsi="Times New Roman" w:cs="Times New Roman"/>
          <w:bCs/>
        </w:rPr>
        <w:t>The MRD strives to be a leader in providing exceptional  parks and recreation experiences</w:t>
      </w:r>
    </w:p>
    <w:p w:rsidR="005A2DBA" w:rsidRPr="006E0273" w:rsidRDefault="005A2DBA" w:rsidP="005A2DBA">
      <w:pPr>
        <w:pStyle w:val="ListParagraph"/>
        <w:numPr>
          <w:ilvl w:val="2"/>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lastRenderedPageBreak/>
        <w:t xml:space="preserve">Proposed mission </w:t>
      </w:r>
      <w:r w:rsidRPr="006E0273">
        <w:rPr>
          <w:rFonts w:ascii="Times New Roman" w:eastAsia="Times New Roman" w:hAnsi="Times New Roman" w:cs="Times New Roman"/>
          <w:bCs/>
        </w:rPr>
        <w:t xml:space="preserve">– FUNdamentally </w:t>
      </w:r>
      <w:r w:rsidR="006E0273" w:rsidRPr="006E0273">
        <w:rPr>
          <w:rFonts w:ascii="Times New Roman" w:eastAsia="Times New Roman" w:hAnsi="Times New Roman" w:cs="Times New Roman"/>
          <w:bCs/>
        </w:rPr>
        <w:t xml:space="preserve">improving lives by </w:t>
      </w:r>
      <w:r w:rsidRPr="006E0273">
        <w:rPr>
          <w:rFonts w:ascii="Times New Roman" w:eastAsia="Times New Roman" w:hAnsi="Times New Roman" w:cs="Times New Roman"/>
          <w:bCs/>
        </w:rPr>
        <w:t xml:space="preserve">building community in fun, engaging ways, </w:t>
      </w:r>
      <w:r w:rsidR="006E0273" w:rsidRPr="006E0273">
        <w:rPr>
          <w:rFonts w:ascii="Times New Roman" w:eastAsia="Times New Roman" w:hAnsi="Times New Roman" w:cs="Times New Roman"/>
          <w:bCs/>
        </w:rPr>
        <w:t xml:space="preserve">and </w:t>
      </w:r>
      <w:r w:rsidRPr="006E0273">
        <w:rPr>
          <w:rFonts w:ascii="Times New Roman" w:eastAsia="Times New Roman" w:hAnsi="Times New Roman" w:cs="Times New Roman"/>
          <w:bCs/>
        </w:rPr>
        <w:t xml:space="preserve">by providing excellent parks and recreation facilities, activities and services.  </w:t>
      </w:r>
    </w:p>
    <w:p w:rsidR="006E0273" w:rsidRDefault="006E0273" w:rsidP="005A2DBA">
      <w:pPr>
        <w:pStyle w:val="ListParagraph"/>
        <w:numPr>
          <w:ilvl w:val="2"/>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Proposed values – </w:t>
      </w:r>
    </w:p>
    <w:p w:rsidR="006E0273" w:rsidRPr="006E0273" w:rsidRDefault="006E0273" w:rsidP="006E0273">
      <w:pPr>
        <w:pStyle w:val="ListParagraph"/>
        <w:numPr>
          <w:ilvl w:val="3"/>
          <w:numId w:val="4"/>
        </w:numPr>
        <w:spacing w:after="0" w:line="240" w:lineRule="auto"/>
        <w:rPr>
          <w:rFonts w:ascii="Times New Roman" w:eastAsia="Times New Roman" w:hAnsi="Times New Roman" w:cs="Times New Roman"/>
          <w:bCs/>
        </w:rPr>
      </w:pPr>
      <w:r w:rsidRPr="006E0273">
        <w:rPr>
          <w:rFonts w:ascii="Times New Roman" w:eastAsia="Times New Roman" w:hAnsi="Times New Roman" w:cs="Times New Roman"/>
          <w:bCs/>
        </w:rPr>
        <w:t>Customer centric – community focused</w:t>
      </w:r>
    </w:p>
    <w:p w:rsidR="006E0273" w:rsidRPr="006E0273" w:rsidRDefault="006E0273" w:rsidP="006E0273">
      <w:pPr>
        <w:pStyle w:val="ListParagraph"/>
        <w:numPr>
          <w:ilvl w:val="3"/>
          <w:numId w:val="4"/>
        </w:numPr>
        <w:spacing w:after="0" w:line="240" w:lineRule="auto"/>
        <w:rPr>
          <w:rFonts w:ascii="Times New Roman" w:eastAsia="Times New Roman" w:hAnsi="Times New Roman" w:cs="Times New Roman"/>
          <w:bCs/>
        </w:rPr>
      </w:pPr>
      <w:r w:rsidRPr="006E0273">
        <w:rPr>
          <w:rFonts w:ascii="Times New Roman" w:eastAsia="Times New Roman" w:hAnsi="Times New Roman" w:cs="Times New Roman"/>
          <w:bCs/>
        </w:rPr>
        <w:t>Inclusive</w:t>
      </w:r>
    </w:p>
    <w:p w:rsidR="006E0273" w:rsidRPr="006E0273" w:rsidRDefault="006E0273" w:rsidP="006E0273">
      <w:pPr>
        <w:pStyle w:val="ListParagraph"/>
        <w:numPr>
          <w:ilvl w:val="3"/>
          <w:numId w:val="4"/>
        </w:numPr>
        <w:spacing w:after="0" w:line="240" w:lineRule="auto"/>
        <w:rPr>
          <w:rFonts w:ascii="Times New Roman" w:eastAsia="Times New Roman" w:hAnsi="Times New Roman" w:cs="Times New Roman"/>
          <w:bCs/>
        </w:rPr>
      </w:pPr>
      <w:r w:rsidRPr="006E0273">
        <w:rPr>
          <w:rFonts w:ascii="Times New Roman" w:eastAsia="Times New Roman" w:hAnsi="Times New Roman" w:cs="Times New Roman"/>
          <w:bCs/>
        </w:rPr>
        <w:t>Innovative</w:t>
      </w:r>
    </w:p>
    <w:p w:rsidR="006E0273" w:rsidRDefault="006E0273" w:rsidP="006E0273">
      <w:pPr>
        <w:pStyle w:val="ListParagraph"/>
        <w:numPr>
          <w:ilvl w:val="3"/>
          <w:numId w:val="4"/>
        </w:numPr>
        <w:spacing w:after="0" w:line="240" w:lineRule="auto"/>
        <w:rPr>
          <w:rFonts w:ascii="Times New Roman" w:eastAsia="Times New Roman" w:hAnsi="Times New Roman" w:cs="Times New Roman"/>
          <w:bCs/>
        </w:rPr>
      </w:pPr>
      <w:r w:rsidRPr="006E0273">
        <w:rPr>
          <w:rFonts w:ascii="Times New Roman" w:eastAsia="Times New Roman" w:hAnsi="Times New Roman" w:cs="Times New Roman"/>
          <w:bCs/>
        </w:rPr>
        <w:t>Stewardship</w:t>
      </w:r>
    </w:p>
    <w:p w:rsidR="005C21A3" w:rsidRDefault="005C21A3" w:rsidP="006E0273">
      <w:pPr>
        <w:pStyle w:val="ListParagraph"/>
        <w:numPr>
          <w:ilvl w:val="3"/>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Others; fun, excellence, connected/connection, collaboration</w:t>
      </w:r>
    </w:p>
    <w:p w:rsidR="005C21A3" w:rsidRDefault="005C21A3" w:rsidP="005C21A3">
      <w:pPr>
        <w:pStyle w:val="ListParagraph"/>
        <w:numPr>
          <w:ilvl w:val="2"/>
          <w:numId w:val="4"/>
        </w:numPr>
        <w:spacing w:after="0" w:line="240" w:lineRule="auto"/>
        <w:rPr>
          <w:rFonts w:ascii="Times New Roman" w:eastAsia="Times New Roman" w:hAnsi="Times New Roman" w:cs="Times New Roman"/>
          <w:bCs/>
        </w:rPr>
      </w:pPr>
      <w:r w:rsidRPr="005C21A3">
        <w:rPr>
          <w:rFonts w:ascii="Times New Roman" w:eastAsia="Times New Roman" w:hAnsi="Times New Roman" w:cs="Times New Roman"/>
          <w:b/>
          <w:bCs/>
        </w:rPr>
        <w:t>Big Moves</w:t>
      </w:r>
      <w:r>
        <w:rPr>
          <w:rFonts w:ascii="Times New Roman" w:eastAsia="Times New Roman" w:hAnsi="Times New Roman" w:cs="Times New Roman"/>
          <w:bCs/>
        </w:rPr>
        <w:t xml:space="preserve"> – five distinct areas came to light</w:t>
      </w:r>
    </w:p>
    <w:p w:rsidR="00EE2D55" w:rsidRDefault="005C21A3" w:rsidP="005C21A3">
      <w:pPr>
        <w:pStyle w:val="ListParagraph"/>
        <w:numPr>
          <w:ilvl w:val="3"/>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Develop, maintain and sustain a full capital improvement program with funding mechanisms for long term investments in the parks and facilities to accomplish at a minimum; </w:t>
      </w:r>
    </w:p>
    <w:p w:rsidR="00EE2D55" w:rsidRDefault="00EE2D55" w:rsidP="00EE2D55">
      <w:pPr>
        <w:pStyle w:val="ListParagraph"/>
        <w:numPr>
          <w:ilvl w:val="4"/>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Flex Rec</w:t>
      </w:r>
    </w:p>
    <w:p w:rsidR="00990C99" w:rsidRDefault="00990C99" w:rsidP="00EE2D55">
      <w:pPr>
        <w:pStyle w:val="ListParagraph"/>
        <w:numPr>
          <w:ilvl w:val="4"/>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Destination water park </w:t>
      </w:r>
    </w:p>
    <w:p w:rsidR="00EE2D55" w:rsidRDefault="00EE2D55" w:rsidP="00EE2D55">
      <w:pPr>
        <w:pStyle w:val="ListParagraph"/>
        <w:numPr>
          <w:ilvl w:val="4"/>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Phase III CRC</w:t>
      </w:r>
      <w:r w:rsidR="00524BEF">
        <w:rPr>
          <w:rFonts w:ascii="Times New Roman" w:eastAsia="Times New Roman" w:hAnsi="Times New Roman" w:cs="Times New Roman"/>
          <w:bCs/>
        </w:rPr>
        <w:t xml:space="preserve">/Regional Park </w:t>
      </w:r>
    </w:p>
    <w:p w:rsidR="00EE2D55" w:rsidRDefault="00524BEF" w:rsidP="00EE2D55">
      <w:pPr>
        <w:pStyle w:val="ListParagraph"/>
        <w:numPr>
          <w:ilvl w:val="4"/>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U</w:t>
      </w:r>
      <w:r w:rsidR="005C21A3">
        <w:rPr>
          <w:rFonts w:ascii="Times New Roman" w:eastAsia="Times New Roman" w:hAnsi="Times New Roman" w:cs="Times New Roman"/>
          <w:bCs/>
        </w:rPr>
        <w:t xml:space="preserve">pdate Ute/McNeil, </w:t>
      </w:r>
    </w:p>
    <w:p w:rsidR="008E18F1" w:rsidRPr="00D96594" w:rsidRDefault="005C21A3" w:rsidP="00EE2D55">
      <w:pPr>
        <w:pStyle w:val="ListParagraph"/>
        <w:numPr>
          <w:ilvl w:val="4"/>
          <w:numId w:val="4"/>
        </w:numPr>
        <w:spacing w:after="0" w:line="240" w:lineRule="auto"/>
        <w:rPr>
          <w:rFonts w:ascii="Times New Roman" w:eastAsia="Times New Roman" w:hAnsi="Times New Roman" w:cs="Times New Roman"/>
          <w:bCs/>
        </w:rPr>
      </w:pPr>
      <w:r w:rsidRPr="00D96594">
        <w:rPr>
          <w:rFonts w:ascii="Times New Roman" w:eastAsia="Times New Roman" w:hAnsi="Times New Roman" w:cs="Times New Roman"/>
          <w:bCs/>
        </w:rPr>
        <w:t>Field House</w:t>
      </w:r>
    </w:p>
    <w:p w:rsidR="005C21A3" w:rsidRDefault="005C21A3" w:rsidP="005C21A3">
      <w:pPr>
        <w:pStyle w:val="ListParagraph"/>
        <w:numPr>
          <w:ilvl w:val="3"/>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Develop, maintain and sustain a multi-jurisdictional cooperative to develop strong trails and connections</w:t>
      </w:r>
    </w:p>
    <w:p w:rsidR="00990C99" w:rsidRDefault="005C21A3" w:rsidP="005C21A3">
      <w:pPr>
        <w:pStyle w:val="ListParagraph"/>
        <w:numPr>
          <w:ilvl w:val="3"/>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Expand programs/fill gaps identified through data-driven assessments. </w:t>
      </w:r>
    </w:p>
    <w:p w:rsidR="005C21A3" w:rsidRDefault="005C21A3" w:rsidP="00990C99">
      <w:pPr>
        <w:pStyle w:val="ListParagraph"/>
        <w:numPr>
          <w:ilvl w:val="4"/>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Inclusion</w:t>
      </w:r>
      <w:r w:rsidR="00990C99">
        <w:rPr>
          <w:rFonts w:ascii="Times New Roman" w:eastAsia="Times New Roman" w:hAnsi="Times New Roman" w:cs="Times New Roman"/>
          <w:bCs/>
        </w:rPr>
        <w:t xml:space="preserve"> </w:t>
      </w:r>
    </w:p>
    <w:p w:rsidR="00990C99" w:rsidRDefault="00990C99" w:rsidP="00990C99">
      <w:pPr>
        <w:pStyle w:val="ListParagraph"/>
        <w:numPr>
          <w:ilvl w:val="4"/>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Diverse programming delivery</w:t>
      </w:r>
    </w:p>
    <w:p w:rsidR="00990C99" w:rsidRDefault="00990C99" w:rsidP="00990C99">
      <w:pPr>
        <w:pStyle w:val="ListParagraph"/>
        <w:spacing w:after="0" w:line="240" w:lineRule="auto"/>
        <w:ind w:left="3600"/>
        <w:rPr>
          <w:rFonts w:ascii="Times New Roman" w:eastAsia="Times New Roman" w:hAnsi="Times New Roman" w:cs="Times New Roman"/>
          <w:bCs/>
        </w:rPr>
      </w:pPr>
      <w:r>
        <w:rPr>
          <w:rFonts w:ascii="Times New Roman" w:eastAsia="Times New Roman" w:hAnsi="Times New Roman" w:cs="Times New Roman"/>
          <w:bCs/>
        </w:rPr>
        <w:t xml:space="preserve">(Regional leader in inclusive/inclusion services, increase participation and involvement, community events, program analysis/inventory – full program mix) </w:t>
      </w:r>
    </w:p>
    <w:p w:rsidR="005C21A3" w:rsidRDefault="005C21A3" w:rsidP="005C21A3">
      <w:pPr>
        <w:pStyle w:val="ListParagraph"/>
        <w:numPr>
          <w:ilvl w:val="3"/>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Focus on MRD employees, attracting/retaining highly qualified and professional staff</w:t>
      </w:r>
    </w:p>
    <w:p w:rsidR="005C21A3" w:rsidRDefault="005C21A3" w:rsidP="005C21A3">
      <w:pPr>
        <w:pStyle w:val="ListParagraph"/>
        <w:numPr>
          <w:ilvl w:val="3"/>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Attain CAPRA </w:t>
      </w:r>
      <w:r w:rsidR="00D96594">
        <w:rPr>
          <w:rFonts w:ascii="Times New Roman" w:eastAsia="Times New Roman" w:hAnsi="Times New Roman" w:cs="Times New Roman"/>
          <w:bCs/>
        </w:rPr>
        <w:t>accreditation</w:t>
      </w:r>
      <w:r>
        <w:rPr>
          <w:rFonts w:ascii="Times New Roman" w:eastAsia="Times New Roman" w:hAnsi="Times New Roman" w:cs="Times New Roman"/>
          <w:bCs/>
        </w:rPr>
        <w:t xml:space="preserve">. </w:t>
      </w:r>
    </w:p>
    <w:p w:rsidR="00C34C4F" w:rsidRPr="006E0273" w:rsidRDefault="00C34C4F" w:rsidP="00C34C4F">
      <w:pPr>
        <w:pStyle w:val="ListParagraph"/>
        <w:numPr>
          <w:ilvl w:val="4"/>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Develop policies and procedures </w:t>
      </w:r>
    </w:p>
    <w:p w:rsidR="006B2F83" w:rsidRDefault="006B2F83" w:rsidP="006B2F83">
      <w:pPr>
        <w:pStyle w:val="ListParagraph"/>
        <w:numPr>
          <w:ilvl w:val="0"/>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Prep for final vision, mission, values and 5 big moves with help of staff and board</w:t>
      </w:r>
    </w:p>
    <w:p w:rsidR="006B2F83" w:rsidRPr="00C34C4F" w:rsidRDefault="006B2F83" w:rsidP="006B2F83">
      <w:pPr>
        <w:pStyle w:val="ListParagraph"/>
        <w:numPr>
          <w:ilvl w:val="0"/>
          <w:numId w:val="4"/>
        </w:numPr>
        <w:spacing w:after="0" w:line="240" w:lineRule="auto"/>
        <w:rPr>
          <w:rFonts w:ascii="Times New Roman" w:eastAsia="Times New Roman" w:hAnsi="Times New Roman" w:cs="Times New Roman"/>
          <w:bCs/>
        </w:rPr>
      </w:pPr>
      <w:r>
        <w:rPr>
          <w:rFonts w:ascii="Times New Roman" w:eastAsia="Times New Roman" w:hAnsi="Times New Roman" w:cs="Times New Roman"/>
          <w:b/>
          <w:bCs/>
        </w:rPr>
        <w:t>Determine next meeting date</w:t>
      </w:r>
      <w:r w:rsidR="00C34C4F">
        <w:rPr>
          <w:rFonts w:ascii="Times New Roman" w:eastAsia="Times New Roman" w:hAnsi="Times New Roman" w:cs="Times New Roman"/>
          <w:b/>
          <w:bCs/>
        </w:rPr>
        <w:t xml:space="preserve"> – </w:t>
      </w:r>
      <w:r w:rsidR="00C34C4F" w:rsidRPr="00C34C4F">
        <w:rPr>
          <w:rFonts w:ascii="Times New Roman" w:eastAsia="Times New Roman" w:hAnsi="Times New Roman" w:cs="Times New Roman"/>
          <w:bCs/>
        </w:rPr>
        <w:t>after MRD admin meet with PROS should have a draft of v</w:t>
      </w:r>
      <w:r w:rsidR="00C34C4F">
        <w:rPr>
          <w:rFonts w:ascii="Times New Roman" w:eastAsia="Times New Roman" w:hAnsi="Times New Roman" w:cs="Times New Roman"/>
          <w:bCs/>
        </w:rPr>
        <w:t xml:space="preserve">alues, mission and 5 big moves.  The next meeting date will be determined after this meeting. </w:t>
      </w:r>
    </w:p>
    <w:p w:rsidR="006B2F83" w:rsidRDefault="006B2F83" w:rsidP="006B2F83">
      <w:pPr>
        <w:pStyle w:val="ListParagraph"/>
        <w:numPr>
          <w:ilvl w:val="0"/>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Review specific outcomes from today’s meeting</w:t>
      </w:r>
    </w:p>
    <w:p w:rsidR="00C34C4F" w:rsidRPr="003E4C4B" w:rsidRDefault="00C34C4F" w:rsidP="00C34C4F">
      <w:pPr>
        <w:pStyle w:val="ListParagraph"/>
        <w:numPr>
          <w:ilvl w:val="1"/>
          <w:numId w:val="4"/>
        </w:numPr>
        <w:spacing w:after="0" w:line="240" w:lineRule="auto"/>
        <w:rPr>
          <w:rFonts w:ascii="Times New Roman" w:eastAsia="Times New Roman" w:hAnsi="Times New Roman" w:cs="Times New Roman"/>
          <w:bCs/>
        </w:rPr>
      </w:pPr>
      <w:r w:rsidRPr="003E4C4B">
        <w:rPr>
          <w:rFonts w:ascii="Times New Roman" w:eastAsia="Times New Roman" w:hAnsi="Times New Roman" w:cs="Times New Roman"/>
          <w:bCs/>
        </w:rPr>
        <w:t xml:space="preserve">Drafts on mission, vision and values and 5 big moves </w:t>
      </w:r>
    </w:p>
    <w:p w:rsidR="00C34C4F" w:rsidRPr="003E4C4B" w:rsidRDefault="00C34C4F" w:rsidP="00C34C4F">
      <w:pPr>
        <w:pStyle w:val="ListParagraph"/>
        <w:numPr>
          <w:ilvl w:val="1"/>
          <w:numId w:val="4"/>
        </w:numPr>
        <w:spacing w:after="0" w:line="240" w:lineRule="auto"/>
        <w:rPr>
          <w:rFonts w:ascii="Times New Roman" w:eastAsia="Times New Roman" w:hAnsi="Times New Roman" w:cs="Times New Roman"/>
          <w:bCs/>
        </w:rPr>
      </w:pPr>
      <w:r w:rsidRPr="003E4C4B">
        <w:rPr>
          <w:rFonts w:ascii="Times New Roman" w:eastAsia="Times New Roman" w:hAnsi="Times New Roman" w:cs="Times New Roman"/>
          <w:bCs/>
        </w:rPr>
        <w:t xml:space="preserve">Update on CIP status </w:t>
      </w:r>
    </w:p>
    <w:p w:rsidR="00C34C4F" w:rsidRPr="003E4C4B" w:rsidRDefault="00C34C4F" w:rsidP="00C34C4F">
      <w:pPr>
        <w:pStyle w:val="ListParagraph"/>
        <w:numPr>
          <w:ilvl w:val="1"/>
          <w:numId w:val="4"/>
        </w:numPr>
        <w:spacing w:after="0" w:line="240" w:lineRule="auto"/>
        <w:rPr>
          <w:rFonts w:ascii="Times New Roman" w:eastAsia="Times New Roman" w:hAnsi="Times New Roman" w:cs="Times New Roman"/>
          <w:bCs/>
        </w:rPr>
      </w:pPr>
      <w:r w:rsidRPr="003E4C4B">
        <w:rPr>
          <w:rFonts w:ascii="Times New Roman" w:eastAsia="Times New Roman" w:hAnsi="Times New Roman" w:cs="Times New Roman"/>
          <w:bCs/>
        </w:rPr>
        <w:t>Update on Mari’s meeting with City</w:t>
      </w:r>
    </w:p>
    <w:p w:rsidR="00C34C4F" w:rsidRDefault="00C34C4F" w:rsidP="003E4C4B">
      <w:pPr>
        <w:pStyle w:val="ListParagraph"/>
        <w:spacing w:after="0" w:line="240" w:lineRule="auto"/>
        <w:ind w:left="1440"/>
        <w:rPr>
          <w:rFonts w:ascii="Times New Roman" w:eastAsia="Times New Roman" w:hAnsi="Times New Roman" w:cs="Times New Roman"/>
          <w:b/>
          <w:bCs/>
        </w:rPr>
      </w:pPr>
    </w:p>
    <w:p w:rsidR="0034074F" w:rsidRDefault="0034074F" w:rsidP="0034074F">
      <w:pPr>
        <w:spacing w:after="0" w:line="240" w:lineRule="auto"/>
        <w:rPr>
          <w:rFonts w:ascii="Times New Roman" w:eastAsia="Times New Roman" w:hAnsi="Times New Roman" w:cs="Times New Roman"/>
          <w:bCs/>
        </w:rPr>
      </w:pPr>
    </w:p>
    <w:p w:rsidR="0034074F" w:rsidRDefault="0034074F" w:rsidP="0034074F">
      <w:pPr>
        <w:spacing w:after="0" w:line="240" w:lineRule="auto"/>
        <w:rPr>
          <w:rFonts w:ascii="Times New Roman" w:eastAsia="Times New Roman" w:hAnsi="Times New Roman" w:cs="Times New Roman"/>
          <w:bCs/>
        </w:rPr>
      </w:pPr>
    </w:p>
    <w:p w:rsidR="0034074F" w:rsidRPr="0034074F" w:rsidRDefault="0034074F" w:rsidP="0034074F">
      <w:pPr>
        <w:spacing w:after="0" w:line="240" w:lineRule="auto"/>
        <w:jc w:val="center"/>
        <w:rPr>
          <w:rFonts w:ascii="Times New Roman" w:eastAsia="Times New Roman" w:hAnsi="Times New Roman" w:cs="Times New Roman"/>
          <w:b/>
          <w:bCs/>
          <w:u w:val="single"/>
        </w:rPr>
      </w:pPr>
      <w:r w:rsidRPr="0034074F">
        <w:rPr>
          <w:rFonts w:ascii="Times New Roman" w:eastAsia="Times New Roman" w:hAnsi="Times New Roman" w:cs="Times New Roman"/>
          <w:b/>
          <w:bCs/>
          <w:u w:val="single"/>
        </w:rPr>
        <w:t>Next meeting</w:t>
      </w:r>
    </w:p>
    <w:p w:rsidR="0034074F" w:rsidRPr="0034074F" w:rsidRDefault="003E4C4B" w:rsidP="003407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May 2022</w:t>
      </w:r>
      <w:r w:rsidR="00AF220E">
        <w:rPr>
          <w:rFonts w:ascii="Times New Roman" w:eastAsia="Times New Roman" w:hAnsi="Times New Roman" w:cs="Times New Roman"/>
          <w:b/>
          <w:bCs/>
        </w:rPr>
        <w:t xml:space="preserve"> (Day to be determined)</w:t>
      </w:r>
    </w:p>
    <w:p w:rsidR="0034074F" w:rsidRPr="0034074F" w:rsidRDefault="0034074F" w:rsidP="0034074F">
      <w:pPr>
        <w:spacing w:after="0" w:line="240" w:lineRule="auto"/>
        <w:jc w:val="center"/>
        <w:rPr>
          <w:rFonts w:ascii="Times New Roman" w:eastAsia="Times New Roman" w:hAnsi="Times New Roman" w:cs="Times New Roman"/>
          <w:b/>
          <w:bCs/>
        </w:rPr>
      </w:pPr>
      <w:r w:rsidRPr="0034074F">
        <w:rPr>
          <w:rFonts w:ascii="Times New Roman" w:eastAsia="Times New Roman" w:hAnsi="Times New Roman" w:cs="Times New Roman"/>
          <w:b/>
          <w:bCs/>
        </w:rPr>
        <w:t>Montrose Community Recreation Center</w:t>
      </w:r>
    </w:p>
    <w:p w:rsidR="0034074F" w:rsidRPr="0034074F" w:rsidRDefault="0034074F" w:rsidP="0034074F">
      <w:pPr>
        <w:spacing w:after="0" w:line="240" w:lineRule="auto"/>
        <w:jc w:val="center"/>
        <w:rPr>
          <w:rFonts w:ascii="Times New Roman" w:eastAsia="Times New Roman" w:hAnsi="Times New Roman" w:cs="Times New Roman"/>
          <w:b/>
          <w:bCs/>
        </w:rPr>
      </w:pPr>
      <w:r w:rsidRPr="0034074F">
        <w:rPr>
          <w:rFonts w:ascii="Times New Roman" w:eastAsia="Times New Roman" w:hAnsi="Times New Roman" w:cs="Times New Roman"/>
          <w:b/>
          <w:bCs/>
        </w:rPr>
        <w:t>16350 Woodgate Road</w:t>
      </w:r>
    </w:p>
    <w:p w:rsidR="001E51ED" w:rsidRPr="00B51DB0" w:rsidRDefault="0034074F" w:rsidP="00E175F9">
      <w:pPr>
        <w:spacing w:after="0" w:line="240" w:lineRule="auto"/>
        <w:jc w:val="center"/>
        <w:rPr>
          <w:rFonts w:ascii="Times New Roman" w:eastAsia="Times New Roman" w:hAnsi="Times New Roman" w:cs="Times New Roman"/>
          <w:bCs/>
        </w:rPr>
      </w:pPr>
      <w:r w:rsidRPr="0034074F">
        <w:rPr>
          <w:rFonts w:ascii="Times New Roman" w:eastAsia="Times New Roman" w:hAnsi="Times New Roman" w:cs="Times New Roman"/>
          <w:b/>
          <w:bCs/>
        </w:rPr>
        <w:t>Montrose, CO 81401</w:t>
      </w:r>
    </w:p>
    <w:p w:rsidR="003B3958" w:rsidRDefault="003B3958" w:rsidP="003B3958">
      <w:pPr>
        <w:spacing w:after="0" w:line="240" w:lineRule="auto"/>
        <w:jc w:val="center"/>
        <w:rPr>
          <w:rFonts w:ascii="Times New Roman" w:eastAsia="Times New Roman" w:hAnsi="Times New Roman" w:cs="Times New Roman"/>
          <w:b/>
          <w:bCs/>
        </w:rPr>
      </w:pPr>
    </w:p>
    <w:p w:rsidR="003B3958" w:rsidRPr="003B3958" w:rsidRDefault="003B3958" w:rsidP="003B3958">
      <w:pPr>
        <w:spacing w:after="0" w:line="240" w:lineRule="auto"/>
        <w:rPr>
          <w:rFonts w:ascii="Times New Roman" w:eastAsia="Times New Roman" w:hAnsi="Times New Roman" w:cs="Times New Roman"/>
          <w:bCs/>
        </w:rPr>
      </w:pPr>
    </w:p>
    <w:p w:rsidR="003B3958" w:rsidRDefault="003B3958" w:rsidP="003B3958">
      <w:pPr>
        <w:spacing w:after="0" w:line="240" w:lineRule="auto"/>
        <w:rPr>
          <w:rFonts w:ascii="Times New Roman" w:eastAsia="Times New Roman" w:hAnsi="Times New Roman" w:cs="Times New Roman"/>
          <w:b/>
          <w:bCs/>
        </w:rPr>
      </w:pPr>
    </w:p>
    <w:p w:rsidR="003B3958" w:rsidRPr="003B3958" w:rsidRDefault="003B3958" w:rsidP="003B3958">
      <w:pPr>
        <w:spacing w:after="0" w:line="240" w:lineRule="auto"/>
        <w:rPr>
          <w:rFonts w:ascii="Times New Roman" w:eastAsia="Times New Roman" w:hAnsi="Times New Roman" w:cs="Times New Roman"/>
          <w:b/>
          <w:bCs/>
        </w:rPr>
      </w:pPr>
    </w:p>
    <w:p w:rsidR="003B3958" w:rsidRDefault="003B3958" w:rsidP="003B3958">
      <w:pPr>
        <w:jc w:val="center"/>
      </w:pPr>
    </w:p>
    <w:sectPr w:rsidR="003B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7A2"/>
    <w:multiLevelType w:val="hybridMultilevel"/>
    <w:tmpl w:val="5450E068"/>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219B1"/>
    <w:multiLevelType w:val="hybridMultilevel"/>
    <w:tmpl w:val="73B45D4E"/>
    <w:lvl w:ilvl="0" w:tplc="35F6AA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341A7"/>
    <w:multiLevelType w:val="hybridMultilevel"/>
    <w:tmpl w:val="78B63B36"/>
    <w:lvl w:ilvl="0" w:tplc="68329BE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A02E0"/>
    <w:multiLevelType w:val="hybridMultilevel"/>
    <w:tmpl w:val="9CFCF0C0"/>
    <w:lvl w:ilvl="0" w:tplc="B2E6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8"/>
    <w:rsid w:val="00016E05"/>
    <w:rsid w:val="00037CF4"/>
    <w:rsid w:val="00047106"/>
    <w:rsid w:val="00067D36"/>
    <w:rsid w:val="00077704"/>
    <w:rsid w:val="00100826"/>
    <w:rsid w:val="00121C33"/>
    <w:rsid w:val="00134B14"/>
    <w:rsid w:val="001673FB"/>
    <w:rsid w:val="001814A4"/>
    <w:rsid w:val="001B03C1"/>
    <w:rsid w:val="001B6DAD"/>
    <w:rsid w:val="001C0799"/>
    <w:rsid w:val="001C1887"/>
    <w:rsid w:val="001C7C00"/>
    <w:rsid w:val="001E51ED"/>
    <w:rsid w:val="00244318"/>
    <w:rsid w:val="00285A8F"/>
    <w:rsid w:val="0034074F"/>
    <w:rsid w:val="003A51E3"/>
    <w:rsid w:val="003A58E8"/>
    <w:rsid w:val="003B3958"/>
    <w:rsid w:val="003D064E"/>
    <w:rsid w:val="003E4C4B"/>
    <w:rsid w:val="00435ABF"/>
    <w:rsid w:val="0047162F"/>
    <w:rsid w:val="00475243"/>
    <w:rsid w:val="00482048"/>
    <w:rsid w:val="00490D25"/>
    <w:rsid w:val="004C023C"/>
    <w:rsid w:val="004C1192"/>
    <w:rsid w:val="004D097E"/>
    <w:rsid w:val="004E0313"/>
    <w:rsid w:val="00502689"/>
    <w:rsid w:val="0052261C"/>
    <w:rsid w:val="00524BEF"/>
    <w:rsid w:val="00590012"/>
    <w:rsid w:val="0059258F"/>
    <w:rsid w:val="00592F75"/>
    <w:rsid w:val="005A2DBA"/>
    <w:rsid w:val="005B33F4"/>
    <w:rsid w:val="005C21A3"/>
    <w:rsid w:val="005F1CBA"/>
    <w:rsid w:val="00615E54"/>
    <w:rsid w:val="0062395B"/>
    <w:rsid w:val="00631277"/>
    <w:rsid w:val="006B2F83"/>
    <w:rsid w:val="006E0273"/>
    <w:rsid w:val="00724F7F"/>
    <w:rsid w:val="00736193"/>
    <w:rsid w:val="00785853"/>
    <w:rsid w:val="007A38B4"/>
    <w:rsid w:val="00814B0A"/>
    <w:rsid w:val="00830A9F"/>
    <w:rsid w:val="00841D48"/>
    <w:rsid w:val="00877F2D"/>
    <w:rsid w:val="0088504F"/>
    <w:rsid w:val="008A0ADA"/>
    <w:rsid w:val="008D2CC3"/>
    <w:rsid w:val="008E18F1"/>
    <w:rsid w:val="008E388A"/>
    <w:rsid w:val="008E7647"/>
    <w:rsid w:val="009603A5"/>
    <w:rsid w:val="00970898"/>
    <w:rsid w:val="00990C99"/>
    <w:rsid w:val="009D4395"/>
    <w:rsid w:val="00A65A11"/>
    <w:rsid w:val="00A67349"/>
    <w:rsid w:val="00A71924"/>
    <w:rsid w:val="00AB0D5A"/>
    <w:rsid w:val="00AB48D8"/>
    <w:rsid w:val="00AF220E"/>
    <w:rsid w:val="00B51DB0"/>
    <w:rsid w:val="00B566F8"/>
    <w:rsid w:val="00B60DA8"/>
    <w:rsid w:val="00B655E2"/>
    <w:rsid w:val="00BA6CCB"/>
    <w:rsid w:val="00BB6AA7"/>
    <w:rsid w:val="00BF1587"/>
    <w:rsid w:val="00C20089"/>
    <w:rsid w:val="00C34C4F"/>
    <w:rsid w:val="00C36229"/>
    <w:rsid w:val="00C8142F"/>
    <w:rsid w:val="00C93518"/>
    <w:rsid w:val="00CC0715"/>
    <w:rsid w:val="00CC3400"/>
    <w:rsid w:val="00D874B7"/>
    <w:rsid w:val="00D87B6A"/>
    <w:rsid w:val="00D96594"/>
    <w:rsid w:val="00E022B6"/>
    <w:rsid w:val="00E175F9"/>
    <w:rsid w:val="00E53A64"/>
    <w:rsid w:val="00E6603F"/>
    <w:rsid w:val="00E70648"/>
    <w:rsid w:val="00E853DE"/>
    <w:rsid w:val="00EA7892"/>
    <w:rsid w:val="00ED3EDF"/>
    <w:rsid w:val="00EE2D55"/>
    <w:rsid w:val="00F23C9B"/>
    <w:rsid w:val="00F41161"/>
    <w:rsid w:val="00FD2C31"/>
    <w:rsid w:val="00FE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8F903-18A1-4E01-8090-CC3FA610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8"/>
    <w:pPr>
      <w:ind w:left="720"/>
      <w:contextualSpacing/>
    </w:pPr>
  </w:style>
  <w:style w:type="paragraph" w:styleId="BalloonText">
    <w:name w:val="Balloon Text"/>
    <w:basedOn w:val="Normal"/>
    <w:link w:val="BalloonTextChar"/>
    <w:uiPriority w:val="99"/>
    <w:semiHidden/>
    <w:unhideWhenUsed/>
    <w:rsid w:val="001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Rief</dc:creator>
  <cp:lastModifiedBy>Debby Zarkis</cp:lastModifiedBy>
  <cp:revision>2</cp:revision>
  <cp:lastPrinted>2021-06-11T21:55:00Z</cp:lastPrinted>
  <dcterms:created xsi:type="dcterms:W3CDTF">2022-04-08T15:13:00Z</dcterms:created>
  <dcterms:modified xsi:type="dcterms:W3CDTF">2022-04-08T15:13:00Z</dcterms:modified>
</cp:coreProperties>
</file>